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351"/>
        <w:tblW w:w="13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992"/>
        <w:gridCol w:w="4033"/>
        <w:gridCol w:w="1290"/>
        <w:gridCol w:w="3378"/>
        <w:gridCol w:w="983"/>
        <w:gridCol w:w="1636"/>
      </w:tblGrid>
      <w:tr w:rsidR="00895824" w:rsidRPr="00895824" w:rsidTr="00A141F9">
        <w:trPr>
          <w:trHeight w:val="870"/>
        </w:trPr>
        <w:tc>
          <w:tcPr>
            <w:tcW w:w="13253" w:type="dxa"/>
            <w:gridSpan w:val="7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shd w:val="clear" w:color="auto" w:fill="auto"/>
            <w:vAlign w:val="center"/>
            <w:hideMark/>
          </w:tcPr>
          <w:p w:rsidR="00A141F9" w:rsidRDefault="00A141F9" w:rsidP="0089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</w:p>
          <w:p w:rsidR="00A141F9" w:rsidRDefault="00A141F9" w:rsidP="0089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</w:p>
          <w:p w:rsidR="00A141F9" w:rsidRDefault="00A141F9" w:rsidP="00A14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95824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 xml:space="preserve">ATATÜRK İLKELERİ VE İNKILAP TARİHİ ANABİLİM DALI  - </w:t>
            </w:r>
            <w:r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 xml:space="preserve">SAREN </w:t>
            </w:r>
            <w:r w:rsidRPr="00895824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HARP TARİHİ ve STRATEJİ Y</w:t>
            </w:r>
            <w:r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 xml:space="preserve">ÜKSEK </w:t>
            </w:r>
            <w:r w:rsidRPr="00895824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L</w:t>
            </w:r>
            <w:r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İSANS PROGRAMI</w:t>
            </w:r>
            <w:r w:rsidRPr="00895824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 xml:space="preserve"> DERS DENKLİK TABLOSU</w:t>
            </w:r>
          </w:p>
          <w:p w:rsidR="00A141F9" w:rsidRDefault="00A141F9" w:rsidP="0089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</w:p>
          <w:p w:rsidR="00A141F9" w:rsidRPr="00895824" w:rsidRDefault="00A141F9" w:rsidP="0089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</w:p>
        </w:tc>
      </w:tr>
      <w:tr w:rsidR="00895824" w:rsidRPr="00895824" w:rsidTr="00A141F9">
        <w:trPr>
          <w:trHeight w:val="870"/>
        </w:trPr>
        <w:tc>
          <w:tcPr>
            <w:tcW w:w="941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24" w:rsidRPr="00895824" w:rsidRDefault="00895824" w:rsidP="0089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95824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Ders Türü</w:t>
            </w:r>
          </w:p>
        </w:tc>
        <w:tc>
          <w:tcPr>
            <w:tcW w:w="992" w:type="dxa"/>
            <w:tcBorders>
              <w:top w:val="single" w:sz="12" w:space="0" w:color="0F243E" w:themeColor="text2" w:themeShade="80"/>
              <w:left w:val="nil"/>
              <w:bottom w:val="single" w:sz="12" w:space="0" w:color="0F243E" w:themeColor="text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24" w:rsidRPr="00895824" w:rsidRDefault="00895824" w:rsidP="0089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95824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Ders Kodu</w:t>
            </w:r>
          </w:p>
        </w:tc>
        <w:tc>
          <w:tcPr>
            <w:tcW w:w="4033" w:type="dxa"/>
            <w:tcBorders>
              <w:top w:val="single" w:sz="12" w:space="0" w:color="0F243E" w:themeColor="text2" w:themeShade="80"/>
              <w:left w:val="nil"/>
              <w:bottom w:val="single" w:sz="12" w:space="0" w:color="0F243E" w:themeColor="text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24" w:rsidRPr="00895824" w:rsidRDefault="00895824" w:rsidP="0089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95824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Dersin Adı</w:t>
            </w:r>
          </w:p>
        </w:tc>
        <w:tc>
          <w:tcPr>
            <w:tcW w:w="1290" w:type="dxa"/>
            <w:tcBorders>
              <w:top w:val="single" w:sz="12" w:space="0" w:color="0F243E" w:themeColor="text2" w:themeShade="80"/>
              <w:left w:val="nil"/>
              <w:bottom w:val="single" w:sz="12" w:space="0" w:color="0F243E" w:themeColor="text2" w:themeShade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24" w:rsidRPr="00895824" w:rsidRDefault="00895824" w:rsidP="0089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95824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Eşdeğer Dersin Kodu</w:t>
            </w:r>
          </w:p>
        </w:tc>
        <w:tc>
          <w:tcPr>
            <w:tcW w:w="3378" w:type="dxa"/>
            <w:tcBorders>
              <w:top w:val="single" w:sz="12" w:space="0" w:color="0F243E" w:themeColor="text2" w:themeShade="80"/>
              <w:left w:val="nil"/>
              <w:bottom w:val="single" w:sz="12" w:space="0" w:color="0F243E" w:themeColor="text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24" w:rsidRPr="00895824" w:rsidRDefault="00895824" w:rsidP="0089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95824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Eşdeğer Dersin Adı</w:t>
            </w:r>
          </w:p>
        </w:tc>
        <w:tc>
          <w:tcPr>
            <w:tcW w:w="983" w:type="dxa"/>
            <w:tcBorders>
              <w:top w:val="single" w:sz="12" w:space="0" w:color="0F243E" w:themeColor="text2" w:themeShade="80"/>
              <w:left w:val="nil"/>
              <w:bottom w:val="single" w:sz="12" w:space="0" w:color="0F243E" w:themeColor="text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24" w:rsidRPr="00895824" w:rsidRDefault="00895824" w:rsidP="0089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95824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D/S</w:t>
            </w:r>
          </w:p>
        </w:tc>
        <w:tc>
          <w:tcPr>
            <w:tcW w:w="1636" w:type="dxa"/>
            <w:tcBorders>
              <w:top w:val="single" w:sz="12" w:space="0" w:color="0F243E" w:themeColor="text2" w:themeShade="80"/>
              <w:left w:val="nil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shd w:val="clear" w:color="auto" w:fill="auto"/>
            <w:noWrap/>
            <w:vAlign w:val="bottom"/>
            <w:hideMark/>
          </w:tcPr>
          <w:p w:rsidR="00895824" w:rsidRPr="00895824" w:rsidRDefault="00895824" w:rsidP="0089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</w:pPr>
            <w:r w:rsidRPr="00895824">
              <w:rPr>
                <w:rFonts w:ascii="Calibri" w:eastAsia="Times New Roman" w:hAnsi="Calibri" w:cs="Calibri"/>
                <w:b/>
                <w:bCs/>
                <w:color w:val="C00000"/>
                <w:lang w:eastAsia="tr-TR"/>
              </w:rPr>
              <w:t>Kredi</w:t>
            </w:r>
          </w:p>
        </w:tc>
      </w:tr>
      <w:tr w:rsidR="00895824" w:rsidRPr="00895824" w:rsidTr="00A141F9">
        <w:trPr>
          <w:trHeight w:val="947"/>
        </w:trPr>
        <w:tc>
          <w:tcPr>
            <w:tcW w:w="941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24" w:rsidRPr="00895824" w:rsidRDefault="00895824" w:rsidP="0089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lang w:eastAsia="tr-TR"/>
              </w:rPr>
            </w:pPr>
            <w:r w:rsidRPr="00895824">
              <w:rPr>
                <w:rFonts w:ascii="Calibri" w:eastAsia="Times New Roman" w:hAnsi="Calibri" w:cs="Calibri"/>
                <w:b/>
                <w:color w:val="C00000"/>
                <w:lang w:eastAsia="tr-TR"/>
              </w:rPr>
              <w:t>Zorunlu</w:t>
            </w:r>
          </w:p>
        </w:tc>
        <w:tc>
          <w:tcPr>
            <w:tcW w:w="992" w:type="dxa"/>
            <w:tcBorders>
              <w:top w:val="single" w:sz="12" w:space="0" w:color="0F243E" w:themeColor="text2" w:themeShade="80"/>
              <w:left w:val="nil"/>
              <w:bottom w:val="single" w:sz="12" w:space="0" w:color="0F243E" w:themeColor="text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24" w:rsidRPr="00895824" w:rsidRDefault="00895824" w:rsidP="0089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lang w:eastAsia="tr-TR"/>
              </w:rPr>
            </w:pPr>
            <w:r w:rsidRPr="00895824">
              <w:rPr>
                <w:rFonts w:ascii="Calibri" w:eastAsia="Times New Roman" w:hAnsi="Calibri" w:cs="Calibri"/>
                <w:b/>
                <w:color w:val="C00000"/>
                <w:lang w:eastAsia="tr-TR"/>
              </w:rPr>
              <w:t>BIL-5001</w:t>
            </w:r>
          </w:p>
        </w:tc>
        <w:tc>
          <w:tcPr>
            <w:tcW w:w="4033" w:type="dxa"/>
            <w:tcBorders>
              <w:top w:val="single" w:sz="12" w:space="0" w:color="0F243E" w:themeColor="text2" w:themeShade="80"/>
              <w:left w:val="nil"/>
              <w:bottom w:val="single" w:sz="12" w:space="0" w:color="0F243E" w:themeColor="text2" w:themeShade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24" w:rsidRPr="00895824" w:rsidRDefault="00895824" w:rsidP="008958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F243E" w:themeColor="text2" w:themeShade="80"/>
                <w:lang w:eastAsia="tr-TR"/>
              </w:rPr>
            </w:pPr>
            <w:r w:rsidRPr="00895824">
              <w:rPr>
                <w:rFonts w:ascii="Calibri" w:eastAsia="Times New Roman" w:hAnsi="Calibri" w:cs="Calibri"/>
                <w:b/>
                <w:color w:val="0F243E" w:themeColor="text2" w:themeShade="80"/>
                <w:lang w:eastAsia="tr-TR"/>
              </w:rPr>
              <w:t>Bilimsel Araştırma Tez ve Makale Yazma Yöntem ve Yaklaşımları</w:t>
            </w:r>
          </w:p>
        </w:tc>
        <w:tc>
          <w:tcPr>
            <w:tcW w:w="1290" w:type="dxa"/>
            <w:tcBorders>
              <w:top w:val="single" w:sz="12" w:space="0" w:color="0F243E" w:themeColor="text2" w:themeShade="80"/>
              <w:left w:val="nil"/>
              <w:bottom w:val="single" w:sz="12" w:space="0" w:color="0F243E" w:themeColor="text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24" w:rsidRPr="00895824" w:rsidRDefault="00895824" w:rsidP="0089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lang w:eastAsia="tr-TR"/>
              </w:rPr>
            </w:pPr>
            <w:r w:rsidRPr="00895824">
              <w:rPr>
                <w:rFonts w:ascii="Calibri" w:eastAsia="Times New Roman" w:hAnsi="Calibri" w:cs="Calibri"/>
                <w:b/>
                <w:color w:val="C00000"/>
                <w:lang w:eastAsia="tr-TR"/>
              </w:rPr>
              <w:t>ATA5004</w:t>
            </w:r>
          </w:p>
        </w:tc>
        <w:tc>
          <w:tcPr>
            <w:tcW w:w="3378" w:type="dxa"/>
            <w:tcBorders>
              <w:top w:val="single" w:sz="12" w:space="0" w:color="0F243E" w:themeColor="text2" w:themeShade="80"/>
              <w:left w:val="nil"/>
              <w:bottom w:val="single" w:sz="12" w:space="0" w:color="0F243E" w:themeColor="text2" w:themeShade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24" w:rsidRPr="00895824" w:rsidRDefault="00895824" w:rsidP="008958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F243E" w:themeColor="text2" w:themeShade="80"/>
                <w:lang w:eastAsia="tr-TR"/>
              </w:rPr>
            </w:pPr>
            <w:r w:rsidRPr="00895824">
              <w:rPr>
                <w:rFonts w:ascii="Calibri" w:eastAsia="Times New Roman" w:hAnsi="Calibri" w:cs="Calibri"/>
                <w:b/>
                <w:color w:val="0F243E" w:themeColor="text2" w:themeShade="80"/>
                <w:lang w:eastAsia="tr-TR"/>
              </w:rPr>
              <w:t>Araştırma Yöntemleri ve Bilimsel Etik</w:t>
            </w:r>
          </w:p>
        </w:tc>
        <w:tc>
          <w:tcPr>
            <w:tcW w:w="983" w:type="dxa"/>
            <w:tcBorders>
              <w:top w:val="single" w:sz="12" w:space="0" w:color="0F243E" w:themeColor="text2" w:themeShade="80"/>
              <w:left w:val="nil"/>
              <w:bottom w:val="single" w:sz="12" w:space="0" w:color="0F243E" w:themeColor="text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24" w:rsidRPr="00895824" w:rsidRDefault="00895824" w:rsidP="0089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F243E" w:themeColor="text2" w:themeShade="80"/>
                <w:lang w:eastAsia="tr-TR"/>
              </w:rPr>
            </w:pPr>
            <w:r w:rsidRPr="00895824">
              <w:rPr>
                <w:rFonts w:ascii="Calibri" w:eastAsia="Times New Roman" w:hAnsi="Calibri" w:cs="Calibri"/>
                <w:b/>
                <w:color w:val="0F243E" w:themeColor="text2" w:themeShade="80"/>
                <w:lang w:eastAsia="tr-TR"/>
              </w:rPr>
              <w:t>2/0</w:t>
            </w:r>
          </w:p>
        </w:tc>
        <w:tc>
          <w:tcPr>
            <w:tcW w:w="1636" w:type="dxa"/>
            <w:tcBorders>
              <w:top w:val="single" w:sz="12" w:space="0" w:color="0F243E" w:themeColor="text2" w:themeShade="80"/>
              <w:left w:val="nil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shd w:val="clear" w:color="auto" w:fill="auto"/>
            <w:noWrap/>
            <w:vAlign w:val="bottom"/>
            <w:hideMark/>
          </w:tcPr>
          <w:p w:rsidR="00895824" w:rsidRPr="00895824" w:rsidRDefault="00895824" w:rsidP="0089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F243E" w:themeColor="text2" w:themeShade="80"/>
                <w:lang w:eastAsia="tr-TR"/>
              </w:rPr>
            </w:pPr>
            <w:r w:rsidRPr="00895824">
              <w:rPr>
                <w:rFonts w:ascii="Calibri" w:eastAsia="Times New Roman" w:hAnsi="Calibri" w:cs="Calibri"/>
                <w:b/>
                <w:color w:val="0F243E" w:themeColor="text2" w:themeShade="80"/>
                <w:lang w:eastAsia="tr-TR"/>
              </w:rPr>
              <w:t>2</w:t>
            </w:r>
          </w:p>
        </w:tc>
      </w:tr>
      <w:tr w:rsidR="00895824" w:rsidRPr="00895824" w:rsidTr="00A141F9">
        <w:trPr>
          <w:trHeight w:val="870"/>
        </w:trPr>
        <w:tc>
          <w:tcPr>
            <w:tcW w:w="941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24" w:rsidRPr="00895824" w:rsidRDefault="00895824" w:rsidP="0089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lang w:eastAsia="tr-TR"/>
              </w:rPr>
            </w:pPr>
            <w:r w:rsidRPr="00895824">
              <w:rPr>
                <w:rFonts w:ascii="Calibri" w:eastAsia="Times New Roman" w:hAnsi="Calibri" w:cs="Calibri"/>
                <w:b/>
                <w:color w:val="C00000"/>
                <w:lang w:eastAsia="tr-TR"/>
              </w:rPr>
              <w:t>Zorunlu</w:t>
            </w:r>
          </w:p>
        </w:tc>
        <w:tc>
          <w:tcPr>
            <w:tcW w:w="992" w:type="dxa"/>
            <w:tcBorders>
              <w:top w:val="single" w:sz="12" w:space="0" w:color="0F243E" w:themeColor="text2" w:themeShade="80"/>
              <w:left w:val="nil"/>
              <w:bottom w:val="single" w:sz="12" w:space="0" w:color="0F243E" w:themeColor="text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24" w:rsidRPr="00895824" w:rsidRDefault="00895824" w:rsidP="0089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lang w:eastAsia="tr-TR"/>
              </w:rPr>
            </w:pPr>
            <w:r w:rsidRPr="00895824">
              <w:rPr>
                <w:rFonts w:ascii="Calibri" w:eastAsia="Times New Roman" w:hAnsi="Calibri" w:cs="Calibri"/>
                <w:b/>
                <w:color w:val="C00000"/>
                <w:lang w:eastAsia="tr-TR"/>
              </w:rPr>
              <w:t>HTS-5488</w:t>
            </w:r>
          </w:p>
        </w:tc>
        <w:tc>
          <w:tcPr>
            <w:tcW w:w="4033" w:type="dxa"/>
            <w:tcBorders>
              <w:top w:val="single" w:sz="12" w:space="0" w:color="0F243E" w:themeColor="text2" w:themeShade="80"/>
              <w:left w:val="nil"/>
              <w:bottom w:val="single" w:sz="12" w:space="0" w:color="0F243E" w:themeColor="text2" w:themeShade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24" w:rsidRPr="00895824" w:rsidRDefault="00895824" w:rsidP="008958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F243E" w:themeColor="text2" w:themeShade="80"/>
                <w:lang w:eastAsia="tr-TR"/>
              </w:rPr>
            </w:pPr>
            <w:r w:rsidRPr="00895824">
              <w:rPr>
                <w:rFonts w:ascii="Calibri" w:eastAsia="Times New Roman" w:hAnsi="Calibri" w:cs="Calibri"/>
                <w:b/>
                <w:color w:val="0F243E" w:themeColor="text2" w:themeShade="80"/>
                <w:lang w:eastAsia="tr-TR"/>
              </w:rPr>
              <w:t>On Yıllık Harpte Muharebeler, Osmanlı Devleti ve Toplumu (1912-1922)</w:t>
            </w:r>
          </w:p>
        </w:tc>
        <w:tc>
          <w:tcPr>
            <w:tcW w:w="1290" w:type="dxa"/>
            <w:tcBorders>
              <w:top w:val="single" w:sz="12" w:space="0" w:color="0F243E" w:themeColor="text2" w:themeShade="80"/>
              <w:left w:val="nil"/>
              <w:bottom w:val="single" w:sz="12" w:space="0" w:color="0F243E" w:themeColor="text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24" w:rsidRPr="00895824" w:rsidRDefault="00895824" w:rsidP="0089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lang w:eastAsia="tr-TR"/>
              </w:rPr>
            </w:pPr>
            <w:r w:rsidRPr="00895824">
              <w:rPr>
                <w:rFonts w:ascii="Calibri" w:eastAsia="Times New Roman" w:hAnsi="Calibri" w:cs="Calibri"/>
                <w:b/>
                <w:color w:val="C00000"/>
                <w:lang w:eastAsia="tr-TR"/>
              </w:rPr>
              <w:t>ATA5104</w:t>
            </w:r>
          </w:p>
        </w:tc>
        <w:tc>
          <w:tcPr>
            <w:tcW w:w="3378" w:type="dxa"/>
            <w:tcBorders>
              <w:top w:val="single" w:sz="12" w:space="0" w:color="0F243E" w:themeColor="text2" w:themeShade="80"/>
              <w:left w:val="nil"/>
              <w:bottom w:val="single" w:sz="12" w:space="0" w:color="0F243E" w:themeColor="text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24" w:rsidRPr="00895824" w:rsidRDefault="00895824" w:rsidP="008958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F243E" w:themeColor="text2" w:themeShade="80"/>
                <w:lang w:eastAsia="tr-TR"/>
              </w:rPr>
            </w:pPr>
            <w:r w:rsidRPr="00895824">
              <w:rPr>
                <w:rFonts w:ascii="Calibri" w:eastAsia="Times New Roman" w:hAnsi="Calibri" w:cs="Calibri"/>
                <w:b/>
                <w:color w:val="0F243E" w:themeColor="text2" w:themeShade="80"/>
                <w:lang w:eastAsia="tr-TR"/>
              </w:rPr>
              <w:t>Kurtuluş Savaşı</w:t>
            </w:r>
          </w:p>
        </w:tc>
        <w:tc>
          <w:tcPr>
            <w:tcW w:w="983" w:type="dxa"/>
            <w:tcBorders>
              <w:top w:val="single" w:sz="12" w:space="0" w:color="0F243E" w:themeColor="text2" w:themeShade="80"/>
              <w:left w:val="nil"/>
              <w:bottom w:val="single" w:sz="12" w:space="0" w:color="0F243E" w:themeColor="text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24" w:rsidRPr="00895824" w:rsidRDefault="00895824" w:rsidP="0089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F243E" w:themeColor="text2" w:themeShade="80"/>
                <w:lang w:eastAsia="tr-TR"/>
              </w:rPr>
            </w:pPr>
            <w:r w:rsidRPr="00895824">
              <w:rPr>
                <w:rFonts w:ascii="Calibri" w:eastAsia="Times New Roman" w:hAnsi="Calibri" w:cs="Calibri"/>
                <w:b/>
                <w:color w:val="0F243E" w:themeColor="text2" w:themeShade="80"/>
                <w:lang w:eastAsia="tr-TR"/>
              </w:rPr>
              <w:t>3/0</w:t>
            </w:r>
          </w:p>
        </w:tc>
        <w:tc>
          <w:tcPr>
            <w:tcW w:w="1636" w:type="dxa"/>
            <w:tcBorders>
              <w:top w:val="single" w:sz="12" w:space="0" w:color="0F243E" w:themeColor="text2" w:themeShade="80"/>
              <w:left w:val="nil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shd w:val="clear" w:color="auto" w:fill="auto"/>
            <w:noWrap/>
            <w:vAlign w:val="bottom"/>
            <w:hideMark/>
          </w:tcPr>
          <w:p w:rsidR="00895824" w:rsidRPr="00895824" w:rsidRDefault="00895824" w:rsidP="0089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F243E" w:themeColor="text2" w:themeShade="80"/>
                <w:lang w:eastAsia="tr-TR"/>
              </w:rPr>
            </w:pPr>
            <w:r w:rsidRPr="00895824">
              <w:rPr>
                <w:rFonts w:ascii="Calibri" w:eastAsia="Times New Roman" w:hAnsi="Calibri" w:cs="Calibri"/>
                <w:b/>
                <w:color w:val="0F243E" w:themeColor="text2" w:themeShade="80"/>
                <w:lang w:eastAsia="tr-TR"/>
              </w:rPr>
              <w:t>3</w:t>
            </w:r>
          </w:p>
        </w:tc>
      </w:tr>
      <w:tr w:rsidR="00895824" w:rsidRPr="00895824" w:rsidTr="00A141F9">
        <w:trPr>
          <w:trHeight w:val="870"/>
        </w:trPr>
        <w:tc>
          <w:tcPr>
            <w:tcW w:w="941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24" w:rsidRPr="00895824" w:rsidRDefault="00895824" w:rsidP="0089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lang w:eastAsia="tr-TR"/>
              </w:rPr>
            </w:pPr>
            <w:r w:rsidRPr="00895824">
              <w:rPr>
                <w:rFonts w:ascii="Calibri" w:eastAsia="Times New Roman" w:hAnsi="Calibri" w:cs="Calibri"/>
                <w:b/>
                <w:color w:val="C00000"/>
                <w:lang w:eastAsia="tr-TR"/>
              </w:rPr>
              <w:t>Zorunlu</w:t>
            </w:r>
          </w:p>
        </w:tc>
        <w:tc>
          <w:tcPr>
            <w:tcW w:w="992" w:type="dxa"/>
            <w:tcBorders>
              <w:top w:val="single" w:sz="12" w:space="0" w:color="0F243E" w:themeColor="text2" w:themeShade="80"/>
              <w:left w:val="nil"/>
              <w:bottom w:val="single" w:sz="12" w:space="0" w:color="0F243E" w:themeColor="text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24" w:rsidRPr="00895824" w:rsidRDefault="00895824" w:rsidP="0089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lang w:eastAsia="tr-TR"/>
              </w:rPr>
            </w:pPr>
            <w:r w:rsidRPr="00895824">
              <w:rPr>
                <w:rFonts w:ascii="Calibri" w:eastAsia="Times New Roman" w:hAnsi="Calibri" w:cs="Calibri"/>
                <w:b/>
                <w:color w:val="C00000"/>
                <w:lang w:eastAsia="tr-TR"/>
              </w:rPr>
              <w:t>HTS-5431</w:t>
            </w:r>
          </w:p>
        </w:tc>
        <w:tc>
          <w:tcPr>
            <w:tcW w:w="4033" w:type="dxa"/>
            <w:tcBorders>
              <w:top w:val="single" w:sz="12" w:space="0" w:color="0F243E" w:themeColor="text2" w:themeShade="80"/>
              <w:left w:val="nil"/>
              <w:bottom w:val="single" w:sz="12" w:space="0" w:color="0F243E" w:themeColor="text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24" w:rsidRPr="00895824" w:rsidRDefault="00895824" w:rsidP="008958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F243E" w:themeColor="text2" w:themeShade="80"/>
                <w:lang w:eastAsia="tr-TR"/>
              </w:rPr>
            </w:pPr>
            <w:r w:rsidRPr="00895824">
              <w:rPr>
                <w:rFonts w:ascii="Calibri" w:eastAsia="Times New Roman" w:hAnsi="Calibri" w:cs="Calibri"/>
                <w:b/>
                <w:color w:val="0F243E" w:themeColor="text2" w:themeShade="80"/>
                <w:lang w:eastAsia="tr-TR"/>
              </w:rPr>
              <w:t xml:space="preserve">Osmanlı </w:t>
            </w:r>
            <w:proofErr w:type="spellStart"/>
            <w:r w:rsidRPr="00895824">
              <w:rPr>
                <w:rFonts w:ascii="Calibri" w:eastAsia="Times New Roman" w:hAnsi="Calibri" w:cs="Calibri"/>
                <w:b/>
                <w:color w:val="0F243E" w:themeColor="text2" w:themeShade="80"/>
                <w:lang w:eastAsia="tr-TR"/>
              </w:rPr>
              <w:t>Paleografyasına</w:t>
            </w:r>
            <w:proofErr w:type="spellEnd"/>
            <w:r w:rsidRPr="00895824">
              <w:rPr>
                <w:rFonts w:ascii="Calibri" w:eastAsia="Times New Roman" w:hAnsi="Calibri" w:cs="Calibri"/>
                <w:b/>
                <w:color w:val="0F243E" w:themeColor="text2" w:themeShade="80"/>
                <w:lang w:eastAsia="tr-TR"/>
              </w:rPr>
              <w:t xml:space="preserve"> Giriş</w:t>
            </w:r>
          </w:p>
        </w:tc>
        <w:tc>
          <w:tcPr>
            <w:tcW w:w="1290" w:type="dxa"/>
            <w:tcBorders>
              <w:top w:val="single" w:sz="12" w:space="0" w:color="0F243E" w:themeColor="text2" w:themeShade="80"/>
              <w:left w:val="nil"/>
              <w:bottom w:val="single" w:sz="12" w:space="0" w:color="0F243E" w:themeColor="text2" w:themeShade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24" w:rsidRPr="00895824" w:rsidRDefault="00895824" w:rsidP="0089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lang w:eastAsia="tr-TR"/>
              </w:rPr>
            </w:pPr>
            <w:proofErr w:type="gramStart"/>
            <w:r w:rsidRPr="00895824">
              <w:rPr>
                <w:rFonts w:ascii="Calibri" w:eastAsia="Times New Roman" w:hAnsi="Calibri" w:cs="Calibri"/>
                <w:b/>
                <w:color w:val="C00000"/>
                <w:lang w:eastAsia="tr-TR"/>
              </w:rPr>
              <w:t>ATA5101  ATA5100</w:t>
            </w:r>
            <w:proofErr w:type="gramEnd"/>
          </w:p>
        </w:tc>
        <w:tc>
          <w:tcPr>
            <w:tcW w:w="3378" w:type="dxa"/>
            <w:tcBorders>
              <w:top w:val="single" w:sz="12" w:space="0" w:color="0F243E" w:themeColor="text2" w:themeShade="80"/>
              <w:left w:val="nil"/>
              <w:bottom w:val="single" w:sz="12" w:space="0" w:color="0F243E" w:themeColor="text2" w:themeShade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24" w:rsidRPr="00895824" w:rsidRDefault="00895824" w:rsidP="00F10E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F243E" w:themeColor="text2" w:themeShade="80"/>
                <w:lang w:eastAsia="tr-TR"/>
              </w:rPr>
            </w:pPr>
            <w:r w:rsidRPr="00895824">
              <w:rPr>
                <w:rFonts w:ascii="Calibri" w:eastAsia="Times New Roman" w:hAnsi="Calibri" w:cs="Calibri"/>
                <w:b/>
                <w:color w:val="0F243E" w:themeColor="text2" w:themeShade="80"/>
                <w:lang w:eastAsia="tr-TR"/>
              </w:rPr>
              <w:t xml:space="preserve">Osmanlı </w:t>
            </w:r>
            <w:r w:rsidR="00F10E4B">
              <w:rPr>
                <w:rFonts w:ascii="Calibri" w:eastAsia="Times New Roman" w:hAnsi="Calibri" w:cs="Calibri"/>
                <w:b/>
                <w:color w:val="0F243E" w:themeColor="text2" w:themeShade="80"/>
                <w:lang w:eastAsia="tr-TR"/>
              </w:rPr>
              <w:t xml:space="preserve">Türkçesine Giriş </w:t>
            </w:r>
            <w:r w:rsidR="00D53EE3">
              <w:rPr>
                <w:rFonts w:ascii="Calibri" w:eastAsia="Times New Roman" w:hAnsi="Calibri" w:cs="Calibri"/>
                <w:b/>
                <w:color w:val="0F243E" w:themeColor="text2" w:themeShade="80"/>
                <w:lang w:eastAsia="tr-TR"/>
              </w:rPr>
              <w:t>veya</w:t>
            </w:r>
            <w:r w:rsidRPr="00895824">
              <w:rPr>
                <w:rFonts w:ascii="Calibri" w:eastAsia="Times New Roman" w:hAnsi="Calibri" w:cs="Calibri"/>
                <w:b/>
                <w:color w:val="0F243E" w:themeColor="text2" w:themeShade="80"/>
                <w:lang w:eastAsia="tr-TR"/>
              </w:rPr>
              <w:t xml:space="preserve">                   Osmanlı Türkçesi</w:t>
            </w:r>
          </w:p>
        </w:tc>
        <w:tc>
          <w:tcPr>
            <w:tcW w:w="983" w:type="dxa"/>
            <w:tcBorders>
              <w:top w:val="single" w:sz="12" w:space="0" w:color="0F243E" w:themeColor="text2" w:themeShade="80"/>
              <w:left w:val="nil"/>
              <w:bottom w:val="single" w:sz="12" w:space="0" w:color="0F243E" w:themeColor="text2" w:themeShade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824" w:rsidRPr="00895824" w:rsidRDefault="00895824" w:rsidP="0089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F243E" w:themeColor="text2" w:themeShade="80"/>
                <w:lang w:eastAsia="tr-TR"/>
              </w:rPr>
            </w:pPr>
            <w:r w:rsidRPr="00895824">
              <w:rPr>
                <w:rFonts w:ascii="Calibri" w:eastAsia="Times New Roman" w:hAnsi="Calibri" w:cs="Calibri"/>
                <w:b/>
                <w:color w:val="0F243E" w:themeColor="text2" w:themeShade="80"/>
                <w:lang w:eastAsia="tr-TR"/>
              </w:rPr>
              <w:t>3/0             3/0</w:t>
            </w:r>
          </w:p>
        </w:tc>
        <w:tc>
          <w:tcPr>
            <w:tcW w:w="1636" w:type="dxa"/>
            <w:tcBorders>
              <w:top w:val="single" w:sz="12" w:space="0" w:color="0F243E" w:themeColor="text2" w:themeShade="80"/>
              <w:left w:val="nil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shd w:val="clear" w:color="auto" w:fill="auto"/>
            <w:vAlign w:val="bottom"/>
            <w:hideMark/>
          </w:tcPr>
          <w:p w:rsidR="00A141F9" w:rsidRDefault="00895824" w:rsidP="0089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F243E" w:themeColor="text2" w:themeShade="80"/>
                <w:lang w:eastAsia="tr-TR"/>
              </w:rPr>
            </w:pPr>
            <w:r w:rsidRPr="00895824">
              <w:rPr>
                <w:rFonts w:ascii="Calibri" w:eastAsia="Times New Roman" w:hAnsi="Calibri" w:cs="Calibri"/>
                <w:b/>
                <w:color w:val="0F243E" w:themeColor="text2" w:themeShade="80"/>
                <w:lang w:eastAsia="tr-TR"/>
              </w:rPr>
              <w:t xml:space="preserve">3      </w:t>
            </w:r>
          </w:p>
          <w:p w:rsidR="00895824" w:rsidRPr="00895824" w:rsidRDefault="00895824" w:rsidP="0089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F243E" w:themeColor="text2" w:themeShade="80"/>
                <w:lang w:eastAsia="tr-TR"/>
              </w:rPr>
            </w:pPr>
            <w:r w:rsidRPr="00895824">
              <w:rPr>
                <w:rFonts w:ascii="Calibri" w:eastAsia="Times New Roman" w:hAnsi="Calibri" w:cs="Calibri"/>
                <w:b/>
                <w:color w:val="0F243E" w:themeColor="text2" w:themeShade="80"/>
                <w:lang w:eastAsia="tr-TR"/>
              </w:rPr>
              <w:t>3</w:t>
            </w:r>
          </w:p>
        </w:tc>
      </w:tr>
      <w:tr w:rsidR="00895824" w:rsidRPr="00895824" w:rsidTr="00A141F9">
        <w:trPr>
          <w:trHeight w:val="870"/>
        </w:trPr>
        <w:tc>
          <w:tcPr>
            <w:tcW w:w="941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24" w:rsidRPr="00895824" w:rsidRDefault="00895824" w:rsidP="0089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lang w:eastAsia="tr-TR"/>
              </w:rPr>
            </w:pPr>
            <w:r w:rsidRPr="00895824">
              <w:rPr>
                <w:rFonts w:ascii="Calibri" w:eastAsia="Times New Roman" w:hAnsi="Calibri" w:cs="Calibri"/>
                <w:b/>
                <w:color w:val="C00000"/>
                <w:lang w:eastAsia="tr-TR"/>
              </w:rPr>
              <w:t>Zorunlu</w:t>
            </w:r>
          </w:p>
        </w:tc>
        <w:tc>
          <w:tcPr>
            <w:tcW w:w="992" w:type="dxa"/>
            <w:tcBorders>
              <w:top w:val="single" w:sz="12" w:space="0" w:color="0F243E" w:themeColor="text2" w:themeShade="80"/>
              <w:left w:val="nil"/>
              <w:bottom w:val="single" w:sz="12" w:space="0" w:color="0F243E" w:themeColor="text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24" w:rsidRPr="00895824" w:rsidRDefault="00895824" w:rsidP="0089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lang w:eastAsia="tr-TR"/>
              </w:rPr>
            </w:pPr>
            <w:r w:rsidRPr="00895824">
              <w:rPr>
                <w:rFonts w:ascii="Calibri" w:eastAsia="Times New Roman" w:hAnsi="Calibri" w:cs="Calibri"/>
                <w:b/>
                <w:color w:val="C00000"/>
                <w:lang w:eastAsia="tr-TR"/>
              </w:rPr>
              <w:t>SEM-5097</w:t>
            </w:r>
          </w:p>
        </w:tc>
        <w:tc>
          <w:tcPr>
            <w:tcW w:w="4033" w:type="dxa"/>
            <w:tcBorders>
              <w:top w:val="single" w:sz="12" w:space="0" w:color="0F243E" w:themeColor="text2" w:themeShade="80"/>
              <w:left w:val="nil"/>
              <w:bottom w:val="single" w:sz="12" w:space="0" w:color="0F243E" w:themeColor="text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24" w:rsidRPr="00895824" w:rsidRDefault="00895824" w:rsidP="008958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F243E" w:themeColor="text2" w:themeShade="80"/>
                <w:lang w:eastAsia="tr-TR"/>
              </w:rPr>
            </w:pPr>
            <w:r w:rsidRPr="00895824">
              <w:rPr>
                <w:rFonts w:ascii="Calibri" w:eastAsia="Times New Roman" w:hAnsi="Calibri" w:cs="Calibri"/>
                <w:b/>
                <w:color w:val="0F243E" w:themeColor="text2" w:themeShade="80"/>
                <w:lang w:eastAsia="tr-TR"/>
              </w:rPr>
              <w:t>Seminer</w:t>
            </w:r>
          </w:p>
        </w:tc>
        <w:tc>
          <w:tcPr>
            <w:tcW w:w="1290" w:type="dxa"/>
            <w:tcBorders>
              <w:top w:val="single" w:sz="12" w:space="0" w:color="0F243E" w:themeColor="text2" w:themeShade="80"/>
              <w:left w:val="nil"/>
              <w:bottom w:val="single" w:sz="12" w:space="0" w:color="0F243E" w:themeColor="text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24" w:rsidRPr="00895824" w:rsidRDefault="00895824" w:rsidP="0089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lang w:eastAsia="tr-TR"/>
              </w:rPr>
            </w:pPr>
            <w:r w:rsidRPr="00895824">
              <w:rPr>
                <w:rFonts w:ascii="Calibri" w:eastAsia="Times New Roman" w:hAnsi="Calibri" w:cs="Calibri"/>
                <w:b/>
                <w:color w:val="C00000"/>
                <w:lang w:eastAsia="tr-TR"/>
              </w:rPr>
              <w:t>ATA5001</w:t>
            </w:r>
          </w:p>
        </w:tc>
        <w:tc>
          <w:tcPr>
            <w:tcW w:w="3378" w:type="dxa"/>
            <w:tcBorders>
              <w:top w:val="single" w:sz="12" w:space="0" w:color="0F243E" w:themeColor="text2" w:themeShade="80"/>
              <w:left w:val="nil"/>
              <w:bottom w:val="single" w:sz="12" w:space="0" w:color="0F243E" w:themeColor="text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24" w:rsidRPr="00895824" w:rsidRDefault="00895824" w:rsidP="008958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F243E" w:themeColor="text2" w:themeShade="80"/>
                <w:lang w:eastAsia="tr-TR"/>
              </w:rPr>
            </w:pPr>
            <w:r w:rsidRPr="00895824">
              <w:rPr>
                <w:rFonts w:ascii="Calibri" w:eastAsia="Times New Roman" w:hAnsi="Calibri" w:cs="Calibri"/>
                <w:b/>
                <w:color w:val="0F243E" w:themeColor="text2" w:themeShade="80"/>
                <w:lang w:eastAsia="tr-TR"/>
              </w:rPr>
              <w:t>Seminer</w:t>
            </w:r>
          </w:p>
        </w:tc>
        <w:tc>
          <w:tcPr>
            <w:tcW w:w="983" w:type="dxa"/>
            <w:tcBorders>
              <w:top w:val="single" w:sz="12" w:space="0" w:color="0F243E" w:themeColor="text2" w:themeShade="80"/>
              <w:left w:val="nil"/>
              <w:bottom w:val="single" w:sz="12" w:space="0" w:color="0F243E" w:themeColor="text2" w:themeShade="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824" w:rsidRPr="00895824" w:rsidRDefault="00895824" w:rsidP="0089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F243E" w:themeColor="text2" w:themeShade="80"/>
                <w:lang w:eastAsia="tr-TR"/>
              </w:rPr>
            </w:pPr>
            <w:r w:rsidRPr="00895824">
              <w:rPr>
                <w:rFonts w:ascii="Calibri" w:eastAsia="Times New Roman" w:hAnsi="Calibri" w:cs="Calibri"/>
                <w:b/>
                <w:color w:val="0F243E" w:themeColor="text2" w:themeShade="80"/>
                <w:lang w:eastAsia="tr-TR"/>
              </w:rPr>
              <w:t>0/2</w:t>
            </w:r>
          </w:p>
        </w:tc>
        <w:tc>
          <w:tcPr>
            <w:tcW w:w="1636" w:type="dxa"/>
            <w:tcBorders>
              <w:top w:val="single" w:sz="12" w:space="0" w:color="0F243E" w:themeColor="text2" w:themeShade="80"/>
              <w:left w:val="nil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shd w:val="clear" w:color="auto" w:fill="auto"/>
            <w:noWrap/>
            <w:vAlign w:val="bottom"/>
            <w:hideMark/>
          </w:tcPr>
          <w:p w:rsidR="00895824" w:rsidRPr="00895824" w:rsidRDefault="00895824" w:rsidP="0089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F243E" w:themeColor="text2" w:themeShade="80"/>
                <w:lang w:eastAsia="tr-TR"/>
              </w:rPr>
            </w:pPr>
            <w:r w:rsidRPr="00895824">
              <w:rPr>
                <w:rFonts w:ascii="Calibri" w:eastAsia="Times New Roman" w:hAnsi="Calibri" w:cs="Calibri"/>
                <w:b/>
                <w:color w:val="0F243E" w:themeColor="text2" w:themeShade="80"/>
                <w:lang w:eastAsia="tr-TR"/>
              </w:rPr>
              <w:t>0</w:t>
            </w:r>
          </w:p>
        </w:tc>
      </w:tr>
      <w:tr w:rsidR="00895824" w:rsidRPr="00895824" w:rsidTr="00A141F9">
        <w:trPr>
          <w:trHeight w:val="50"/>
        </w:trPr>
        <w:tc>
          <w:tcPr>
            <w:tcW w:w="941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895824" w:rsidRPr="00895824" w:rsidRDefault="00895824" w:rsidP="008958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single" w:sz="12" w:space="0" w:color="0F243E" w:themeColor="text2" w:themeShade="80"/>
              <w:left w:val="nil"/>
              <w:bottom w:val="single" w:sz="12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895824" w:rsidRPr="00895824" w:rsidRDefault="00895824" w:rsidP="008958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4033" w:type="dxa"/>
            <w:tcBorders>
              <w:top w:val="single" w:sz="12" w:space="0" w:color="0F243E" w:themeColor="text2" w:themeShade="80"/>
              <w:left w:val="nil"/>
              <w:bottom w:val="single" w:sz="12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895824" w:rsidRPr="00895824" w:rsidRDefault="00895824" w:rsidP="008958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290" w:type="dxa"/>
            <w:tcBorders>
              <w:top w:val="single" w:sz="12" w:space="0" w:color="0F243E" w:themeColor="text2" w:themeShade="80"/>
              <w:left w:val="nil"/>
              <w:bottom w:val="single" w:sz="12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895824" w:rsidRPr="00895824" w:rsidRDefault="00895824" w:rsidP="008958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3378" w:type="dxa"/>
            <w:tcBorders>
              <w:top w:val="single" w:sz="12" w:space="0" w:color="0F243E" w:themeColor="text2" w:themeShade="80"/>
              <w:left w:val="nil"/>
              <w:bottom w:val="single" w:sz="12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895824" w:rsidRPr="00895824" w:rsidRDefault="00895824" w:rsidP="008958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F243E" w:themeColor="text2" w:themeShade="80"/>
                <w:lang w:eastAsia="tr-TR"/>
              </w:rPr>
            </w:pPr>
          </w:p>
        </w:tc>
        <w:tc>
          <w:tcPr>
            <w:tcW w:w="983" w:type="dxa"/>
            <w:tcBorders>
              <w:top w:val="single" w:sz="12" w:space="0" w:color="0F243E" w:themeColor="text2" w:themeShade="80"/>
              <w:left w:val="nil"/>
              <w:bottom w:val="single" w:sz="12" w:space="0" w:color="0F243E" w:themeColor="text2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895824" w:rsidRPr="00895824" w:rsidRDefault="00895824" w:rsidP="008958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F243E" w:themeColor="text2" w:themeShade="80"/>
                <w:lang w:eastAsia="tr-TR"/>
              </w:rPr>
            </w:pPr>
          </w:p>
        </w:tc>
        <w:tc>
          <w:tcPr>
            <w:tcW w:w="1636" w:type="dxa"/>
            <w:tcBorders>
              <w:top w:val="single" w:sz="12" w:space="0" w:color="0F243E" w:themeColor="text2" w:themeShade="80"/>
              <w:left w:val="nil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shd w:val="clear" w:color="auto" w:fill="auto"/>
            <w:noWrap/>
            <w:vAlign w:val="bottom"/>
            <w:hideMark/>
          </w:tcPr>
          <w:p w:rsidR="00895824" w:rsidRPr="00895824" w:rsidRDefault="00895824" w:rsidP="008958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F243E" w:themeColor="text2" w:themeShade="80"/>
                <w:lang w:eastAsia="tr-TR"/>
              </w:rPr>
            </w:pPr>
          </w:p>
        </w:tc>
      </w:tr>
    </w:tbl>
    <w:p w:rsidR="007E168A" w:rsidRDefault="007E168A">
      <w:pPr>
        <w:rPr>
          <w:b/>
        </w:rPr>
      </w:pPr>
    </w:p>
    <w:p w:rsidR="007E168A" w:rsidRDefault="007E168A">
      <w:pPr>
        <w:rPr>
          <w:b/>
        </w:rPr>
      </w:pPr>
      <w:bookmarkStart w:id="0" w:name="_GoBack"/>
      <w:bookmarkEnd w:id="0"/>
    </w:p>
    <w:p w:rsidR="007E168A" w:rsidRDefault="007E168A">
      <w:pPr>
        <w:rPr>
          <w:b/>
        </w:rPr>
      </w:pPr>
    </w:p>
    <w:p w:rsidR="007E168A" w:rsidRDefault="007E168A">
      <w:pPr>
        <w:rPr>
          <w:b/>
        </w:rPr>
      </w:pPr>
    </w:p>
    <w:sectPr w:rsidR="007E168A" w:rsidSect="008958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DB8" w:rsidRDefault="00BC1DB8" w:rsidP="00A141F9">
      <w:pPr>
        <w:spacing w:after="0" w:line="240" w:lineRule="auto"/>
      </w:pPr>
      <w:r>
        <w:separator/>
      </w:r>
    </w:p>
  </w:endnote>
  <w:endnote w:type="continuationSeparator" w:id="0">
    <w:p w:rsidR="00BC1DB8" w:rsidRDefault="00BC1DB8" w:rsidP="00A1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DB8" w:rsidRDefault="00BC1DB8" w:rsidP="00A141F9">
      <w:pPr>
        <w:spacing w:after="0" w:line="240" w:lineRule="auto"/>
      </w:pPr>
      <w:r>
        <w:separator/>
      </w:r>
    </w:p>
  </w:footnote>
  <w:footnote w:type="continuationSeparator" w:id="0">
    <w:p w:rsidR="00BC1DB8" w:rsidRDefault="00BC1DB8" w:rsidP="00A14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24"/>
    <w:rsid w:val="0028488A"/>
    <w:rsid w:val="006D6751"/>
    <w:rsid w:val="007E168A"/>
    <w:rsid w:val="00895824"/>
    <w:rsid w:val="00A141F9"/>
    <w:rsid w:val="00BC1DB8"/>
    <w:rsid w:val="00D53EE3"/>
    <w:rsid w:val="00F1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A69F-2789-418A-9F8F-CC11DA30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</dc:creator>
  <cp:lastModifiedBy>EMİN</cp:lastModifiedBy>
  <cp:revision>9</cp:revision>
  <dcterms:created xsi:type="dcterms:W3CDTF">2017-02-23T16:51:00Z</dcterms:created>
  <dcterms:modified xsi:type="dcterms:W3CDTF">2017-02-24T07:55:00Z</dcterms:modified>
</cp:coreProperties>
</file>